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AE6D08">
        <w:rPr>
          <w:b/>
        </w:rPr>
        <w:t>December 12th</w:t>
      </w:r>
      <w:r>
        <w:rPr>
          <w:b/>
        </w:rPr>
        <w:t>, 2022- 4pm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0358B1">
        <w:rPr>
          <w:b/>
        </w:rPr>
        <w:t>1</w:t>
      </w:r>
      <w:r w:rsidR="00AE6D08">
        <w:rPr>
          <w:b/>
        </w:rPr>
        <w:t>4</w:t>
      </w:r>
      <w:r w:rsidR="000358B1">
        <w:rPr>
          <w:b/>
        </w:rPr>
        <w:t xml:space="preserve"> </w:t>
      </w:r>
      <w:r>
        <w:rPr>
          <w:b/>
        </w:rPr>
        <w:t>(Who signed the sheet)</w:t>
      </w:r>
    </w:p>
    <w:p w:rsidR="000B2754" w:rsidRDefault="00845AB7"/>
    <w:p w:rsidR="00F0263C" w:rsidRDefault="000358B1">
      <w:r>
        <w:t>Carrie Skeen</w:t>
      </w:r>
    </w:p>
    <w:p w:rsidR="00AE6D08" w:rsidRDefault="00AE6D08">
      <w:r>
        <w:t>Bobby Rettew</w:t>
      </w:r>
    </w:p>
    <w:p w:rsidR="00AE6D08" w:rsidRDefault="00AE6D08">
      <w:r>
        <w:t>George Ducworth</w:t>
      </w:r>
    </w:p>
    <w:p w:rsidR="00AE6D08" w:rsidRDefault="00AE6D08">
      <w:r>
        <w:t>Karen Bowen</w:t>
      </w:r>
    </w:p>
    <w:p w:rsidR="00AE6D08" w:rsidRDefault="00AE6D08">
      <w:r>
        <w:t>Vicki Redding</w:t>
      </w:r>
    </w:p>
    <w:p w:rsidR="00AE6D08" w:rsidRDefault="00AE6D08">
      <w:r>
        <w:t>Josh- VA</w:t>
      </w:r>
    </w:p>
    <w:p w:rsidR="00AE6D08" w:rsidRDefault="00AE6D08">
      <w:r>
        <w:t>Matthew Muth</w:t>
      </w:r>
    </w:p>
    <w:p w:rsidR="00AE6D08" w:rsidRDefault="00AE6D08">
      <w:r>
        <w:t>Rusty Burns</w:t>
      </w:r>
    </w:p>
    <w:p w:rsidR="00AE6D08" w:rsidRDefault="00AE6D08">
      <w:r>
        <w:t>Kathleen Suratt</w:t>
      </w:r>
    </w:p>
    <w:p w:rsidR="00AE6D08" w:rsidRDefault="00AE6D08">
      <w:r>
        <w:t>Lt. Nathan Mitchell</w:t>
      </w:r>
    </w:p>
    <w:p w:rsidR="00AE6D08" w:rsidRDefault="00AE6D08">
      <w:r>
        <w:t>Cpt. David baker</w:t>
      </w:r>
    </w:p>
    <w:p w:rsidR="00AE6D08" w:rsidRDefault="00AE6D08">
      <w:r>
        <w:t>Caden Smart</w:t>
      </w:r>
    </w:p>
    <w:p w:rsidR="00AE6D08" w:rsidRDefault="00AE6D08">
      <w:r>
        <w:t>Don Brookshire</w:t>
      </w:r>
    </w:p>
    <w:p w:rsidR="00AE6D08" w:rsidRDefault="00AE6D08">
      <w:r>
        <w:t xml:space="preserve">Auburn Callahan </w:t>
      </w:r>
    </w:p>
    <w:p w:rsidR="000358B1" w:rsidRDefault="000358B1"/>
    <w:p w:rsidR="00F0263C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AE6D08">
        <w:rPr>
          <w:b/>
        </w:rPr>
        <w:t>November</w:t>
      </w:r>
      <w:r w:rsidRPr="00F0263C">
        <w:rPr>
          <w:b/>
        </w:rPr>
        <w:t xml:space="preserve"> were approved</w:t>
      </w:r>
    </w:p>
    <w:p w:rsidR="00AE6D08" w:rsidRDefault="00AE6D08">
      <w:pPr>
        <w:rPr>
          <w:b/>
        </w:rPr>
      </w:pPr>
    </w:p>
    <w:p w:rsidR="00AE6D08" w:rsidRDefault="00AE6D08">
      <w:pPr>
        <w:rPr>
          <w:b/>
        </w:rPr>
      </w:pPr>
      <w:r w:rsidRPr="00AE6D08">
        <w:rPr>
          <w:b/>
        </w:rPr>
        <w:t>County Administrator Rusty Burns</w:t>
      </w:r>
      <w:r>
        <w:rPr>
          <w:b/>
        </w:rPr>
        <w:t>: Opioid Money for the County</w:t>
      </w:r>
    </w:p>
    <w:p w:rsidR="00AE6D08" w:rsidRDefault="00AE6D08" w:rsidP="00AE6D08">
      <w:pPr>
        <w:pStyle w:val="ListParagraph"/>
        <w:numPr>
          <w:ilvl w:val="0"/>
          <w:numId w:val="2"/>
        </w:numPr>
      </w:pPr>
      <w:r w:rsidRPr="00845AB7">
        <w:t xml:space="preserve">The County </w:t>
      </w:r>
      <w:r w:rsidR="00845AB7">
        <w:t>was awarded 3 million for opioid money</w:t>
      </w:r>
    </w:p>
    <w:p w:rsidR="00845AB7" w:rsidRDefault="00845AB7" w:rsidP="00AE6D08">
      <w:pPr>
        <w:pStyle w:val="ListParagraph"/>
        <w:numPr>
          <w:ilvl w:val="0"/>
          <w:numId w:val="2"/>
        </w:numPr>
      </w:pPr>
      <w:r>
        <w:t>This means we will get $280,000 for 15 years</w:t>
      </w:r>
    </w:p>
    <w:p w:rsidR="00845AB7" w:rsidRPr="00845AB7" w:rsidRDefault="00845AB7" w:rsidP="00AE6D08">
      <w:pPr>
        <w:pStyle w:val="ListParagraph"/>
        <w:numPr>
          <w:ilvl w:val="0"/>
          <w:numId w:val="2"/>
        </w:numPr>
      </w:pPr>
      <w:r>
        <w:t xml:space="preserve">Mental health people in the County have signed off on Mental Health and Veteran’s Court </w:t>
      </w:r>
    </w:p>
    <w:p w:rsidR="00AE6D08" w:rsidRPr="00AE6D08" w:rsidRDefault="00AE6D08">
      <w:pPr>
        <w:rPr>
          <w:b/>
        </w:rPr>
      </w:pPr>
    </w:p>
    <w:p w:rsidR="00F0263C" w:rsidRDefault="00F0263C"/>
    <w:p w:rsidR="00F0263C" w:rsidRDefault="00F0263C" w:rsidP="00F0263C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F0263C" w:rsidRDefault="00F0263C" w:rsidP="00F0263C">
      <w:pPr>
        <w:rPr>
          <w:i/>
        </w:rPr>
      </w:pPr>
      <w:r>
        <w:rPr>
          <w:i/>
        </w:rPr>
        <w:t>(</w:t>
      </w:r>
      <w:r w:rsidR="00845AB7">
        <w:rPr>
          <w:i/>
        </w:rPr>
        <w:t>Lt.</w:t>
      </w:r>
      <w:r w:rsidR="000358B1">
        <w:rPr>
          <w:i/>
        </w:rPr>
        <w:t xml:space="preserve"> Nathan Mitchell </w:t>
      </w:r>
      <w:r>
        <w:rPr>
          <w:i/>
        </w:rPr>
        <w:t>Providing Update)</w:t>
      </w:r>
    </w:p>
    <w:p w:rsidR="00F0263C" w:rsidRDefault="000358B1" w:rsidP="00F0263C">
      <w:pPr>
        <w:pStyle w:val="ListParagraph"/>
        <w:numPr>
          <w:ilvl w:val="0"/>
          <w:numId w:val="1"/>
        </w:numPr>
      </w:pPr>
      <w:r>
        <w:t>3</w:t>
      </w:r>
      <w:r w:rsidR="00845AB7">
        <w:t>8</w:t>
      </w:r>
      <w:r>
        <w:t xml:space="preserve">0 </w:t>
      </w:r>
      <w:r w:rsidR="00F0263C">
        <w:t>people in ACDC today</w:t>
      </w:r>
    </w:p>
    <w:p w:rsidR="000358B1" w:rsidRDefault="000358B1" w:rsidP="000358B1">
      <w:pPr>
        <w:pStyle w:val="ListParagraph"/>
        <w:numPr>
          <w:ilvl w:val="0"/>
          <w:numId w:val="1"/>
        </w:numPr>
      </w:pPr>
      <w:r>
        <w:t xml:space="preserve">A lot of inmates have gone to prison </w:t>
      </w:r>
    </w:p>
    <w:p w:rsidR="00F0263C" w:rsidRDefault="000358B1" w:rsidP="00F0263C">
      <w:pPr>
        <w:pStyle w:val="ListParagraph"/>
        <w:numPr>
          <w:ilvl w:val="0"/>
          <w:numId w:val="1"/>
        </w:numPr>
      </w:pPr>
      <w:r>
        <w:t>When it comes to mental health evaluations:</w:t>
      </w:r>
    </w:p>
    <w:p w:rsidR="00F0263C" w:rsidRDefault="00845AB7" w:rsidP="00F0263C">
      <w:pPr>
        <w:pStyle w:val="ListParagraph"/>
        <w:numPr>
          <w:ilvl w:val="0"/>
          <w:numId w:val="1"/>
        </w:numPr>
      </w:pPr>
      <w:r>
        <w:lastRenderedPageBreak/>
        <w:t>Caden Smart found the statutes when it comes to transporting inmates to Columbia for Mental Health evaluations</w:t>
      </w:r>
    </w:p>
    <w:p w:rsidR="00845AB7" w:rsidRDefault="00845AB7" w:rsidP="00845AB7">
      <w:pPr>
        <w:pStyle w:val="ListParagraph"/>
        <w:numPr>
          <w:ilvl w:val="1"/>
          <w:numId w:val="1"/>
        </w:numPr>
      </w:pPr>
      <w:r>
        <w:t>DMH has to have 2 people for a MH eval</w:t>
      </w:r>
    </w:p>
    <w:p w:rsidR="00845AB7" w:rsidRDefault="00845AB7" w:rsidP="00845AB7">
      <w:pPr>
        <w:pStyle w:val="ListParagraph"/>
        <w:numPr>
          <w:ilvl w:val="2"/>
          <w:numId w:val="1"/>
        </w:numPr>
      </w:pPr>
      <w:r>
        <w:t>One has to be a physician</w:t>
      </w:r>
    </w:p>
    <w:p w:rsidR="00845AB7" w:rsidRDefault="00845AB7" w:rsidP="00845AB7">
      <w:pPr>
        <w:pStyle w:val="ListParagraph"/>
        <w:numPr>
          <w:ilvl w:val="1"/>
          <w:numId w:val="1"/>
        </w:numPr>
      </w:pPr>
      <w:r>
        <w:t>He thinks it is possible to do evals in Anderson because there is nothing that says you cannot.</w:t>
      </w:r>
    </w:p>
    <w:p w:rsidR="00845AB7" w:rsidRDefault="00845AB7" w:rsidP="00845AB7">
      <w:pPr>
        <w:pStyle w:val="ListParagraph"/>
        <w:numPr>
          <w:ilvl w:val="0"/>
          <w:numId w:val="1"/>
        </w:numPr>
      </w:pPr>
    </w:p>
    <w:p w:rsidR="00F0263C" w:rsidRPr="007965F5" w:rsidRDefault="00F0263C" w:rsidP="00F0263C">
      <w:pPr>
        <w:rPr>
          <w:b/>
        </w:rPr>
      </w:pPr>
      <w:r w:rsidRPr="007965F5">
        <w:rPr>
          <w:b/>
        </w:rPr>
        <w:t xml:space="preserve">Crisis Stabilization </w:t>
      </w:r>
      <w:r>
        <w:rPr>
          <w:b/>
        </w:rPr>
        <w:t>Committee</w:t>
      </w:r>
    </w:p>
    <w:p w:rsidR="00F0263C" w:rsidRPr="007965F5" w:rsidRDefault="00F0263C" w:rsidP="00F0263C">
      <w:pPr>
        <w:rPr>
          <w:i/>
        </w:rPr>
      </w:pPr>
      <w:r w:rsidRPr="007965F5">
        <w:rPr>
          <w:i/>
        </w:rPr>
        <w:t>(Vicki Redding providing update)</w:t>
      </w:r>
    </w:p>
    <w:p w:rsidR="00422DB5" w:rsidRDefault="00845AB7" w:rsidP="00845AB7">
      <w:pPr>
        <w:pStyle w:val="ListParagraph"/>
        <w:numPr>
          <w:ilvl w:val="0"/>
          <w:numId w:val="1"/>
        </w:numPr>
      </w:pPr>
      <w:r>
        <w:t>Trying to figure out what model will work best for Anderson County</w:t>
      </w:r>
    </w:p>
    <w:p w:rsidR="00845AB7" w:rsidRDefault="00845AB7" w:rsidP="00845AB7">
      <w:pPr>
        <w:pStyle w:val="ListParagraph"/>
        <w:numPr>
          <w:ilvl w:val="0"/>
          <w:numId w:val="1"/>
        </w:numPr>
      </w:pPr>
      <w:r>
        <w:t>We have to funds, we just need to figure out what works best.</w:t>
      </w:r>
    </w:p>
    <w:p w:rsidR="00845AB7" w:rsidRDefault="00845AB7" w:rsidP="00845AB7">
      <w:pPr>
        <w:pStyle w:val="ListParagraph"/>
        <w:numPr>
          <w:ilvl w:val="0"/>
          <w:numId w:val="1"/>
        </w:numPr>
      </w:pPr>
      <w:r>
        <w:t>We should know by the first of the year what they will do</w:t>
      </w:r>
    </w:p>
    <w:p w:rsidR="00845AB7" w:rsidRDefault="00845AB7" w:rsidP="00845AB7">
      <w:pPr>
        <w:pStyle w:val="ListParagraph"/>
        <w:numPr>
          <w:ilvl w:val="0"/>
          <w:numId w:val="1"/>
        </w:numPr>
      </w:pPr>
      <w:r>
        <w:t>MH Court will help because sentencing will help with treatment</w:t>
      </w:r>
    </w:p>
    <w:p w:rsidR="00845AB7" w:rsidRDefault="00845AB7" w:rsidP="00845AB7">
      <w:pPr>
        <w:pStyle w:val="ListParagraph"/>
        <w:numPr>
          <w:ilvl w:val="1"/>
          <w:numId w:val="1"/>
        </w:numPr>
      </w:pPr>
      <w:r>
        <w:t>Could we do ½ months MH court and the other ½ Vets court?</w:t>
      </w:r>
    </w:p>
    <w:p w:rsidR="00422DB5" w:rsidRDefault="00422DB5" w:rsidP="00F0263C">
      <w:pPr>
        <w:ind w:left="360"/>
        <w:rPr>
          <w:b/>
        </w:rPr>
      </w:pPr>
    </w:p>
    <w:p w:rsidR="00F0263C" w:rsidRPr="00F0263C" w:rsidRDefault="00422DB5" w:rsidP="00F0263C">
      <w:pPr>
        <w:ind w:left="360"/>
        <w:rPr>
          <w:b/>
        </w:rPr>
      </w:pPr>
      <w:r>
        <w:rPr>
          <w:b/>
        </w:rPr>
        <w:t>New Jail Update</w:t>
      </w:r>
    </w:p>
    <w:p w:rsidR="00F0263C" w:rsidRDefault="00F0263C" w:rsidP="00F0263C">
      <w:pPr>
        <w:ind w:left="360"/>
        <w:rPr>
          <w:i/>
        </w:rPr>
      </w:pPr>
      <w:r w:rsidRPr="00F0263C">
        <w:rPr>
          <w:i/>
        </w:rPr>
        <w:t>(</w:t>
      </w:r>
      <w:r w:rsidR="00845AB7">
        <w:rPr>
          <w:i/>
        </w:rPr>
        <w:t>Cpt. David Baker</w:t>
      </w:r>
      <w:r w:rsidRPr="00F0263C">
        <w:rPr>
          <w:i/>
        </w:rPr>
        <w:t xml:space="preserve"> providing update)</w:t>
      </w:r>
    </w:p>
    <w:p w:rsidR="00936145" w:rsidRDefault="00845AB7" w:rsidP="00845AB7">
      <w:pPr>
        <w:pStyle w:val="ListParagraph"/>
        <w:numPr>
          <w:ilvl w:val="0"/>
          <w:numId w:val="1"/>
        </w:numPr>
      </w:pPr>
      <w:r>
        <w:t>Funding for the new jail is $55 Mil</w:t>
      </w:r>
    </w:p>
    <w:p w:rsidR="00845AB7" w:rsidRDefault="00845AB7" w:rsidP="00845AB7">
      <w:pPr>
        <w:pStyle w:val="ListParagraph"/>
        <w:numPr>
          <w:ilvl w:val="0"/>
          <w:numId w:val="1"/>
        </w:numPr>
      </w:pPr>
      <w:r>
        <w:t>Construction costs have gone up</w:t>
      </w:r>
    </w:p>
    <w:p w:rsidR="00845AB7" w:rsidRDefault="00845AB7" w:rsidP="00845AB7">
      <w:pPr>
        <w:pStyle w:val="ListParagraph"/>
        <w:numPr>
          <w:ilvl w:val="0"/>
          <w:numId w:val="1"/>
        </w:numPr>
      </w:pPr>
      <w:r>
        <w:t>Looking at different designs/models to use money in the best way</w:t>
      </w:r>
    </w:p>
    <w:p w:rsidR="00845AB7" w:rsidRDefault="00845AB7" w:rsidP="00845AB7"/>
    <w:p w:rsidR="00097CEB" w:rsidRDefault="00097CEB" w:rsidP="00097CEB"/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>: January</w:t>
      </w:r>
      <w:r w:rsidR="00B5006C" w:rsidRPr="00B5006C">
        <w:rPr>
          <w:b/>
        </w:rPr>
        <w:t xml:space="preserve"> </w:t>
      </w:r>
      <w:r w:rsidR="00845AB7">
        <w:rPr>
          <w:b/>
        </w:rPr>
        <w:t>9,</w:t>
      </w:r>
      <w:r w:rsidR="00B5006C" w:rsidRPr="00B5006C">
        <w:rPr>
          <w:b/>
        </w:rPr>
        <w:t xml:space="preserve"> 202</w:t>
      </w:r>
      <w:r w:rsidR="00845AB7">
        <w:rPr>
          <w:b/>
        </w:rPr>
        <w:t>3</w:t>
      </w:r>
      <w:bookmarkStart w:id="0" w:name="_GoBack"/>
      <w:bookmarkEnd w:id="0"/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358B1"/>
    <w:rsid w:val="00097CEB"/>
    <w:rsid w:val="002417D2"/>
    <w:rsid w:val="003D5134"/>
    <w:rsid w:val="00422DB5"/>
    <w:rsid w:val="004B51D0"/>
    <w:rsid w:val="00591CB0"/>
    <w:rsid w:val="00845AB7"/>
    <w:rsid w:val="00936145"/>
    <w:rsid w:val="00AE6D08"/>
    <w:rsid w:val="00B5006C"/>
    <w:rsid w:val="00CF63DE"/>
    <w:rsid w:val="00DA640A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54B8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9</cp:revision>
  <cp:lastPrinted>2022-11-14T15:00:00Z</cp:lastPrinted>
  <dcterms:created xsi:type="dcterms:W3CDTF">2022-11-10T19:35:00Z</dcterms:created>
  <dcterms:modified xsi:type="dcterms:W3CDTF">2023-01-06T16:13:00Z</dcterms:modified>
</cp:coreProperties>
</file>